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456" w:rsidRPr="008D0456" w:rsidRDefault="008D0456" w:rsidP="008D0456">
      <w:pPr>
        <w:jc w:val="center"/>
        <w:rPr>
          <w:rFonts w:ascii="Arial" w:hAnsi="Arial" w:cs="Arial"/>
          <w:b/>
          <w:bCs/>
          <w:sz w:val="24"/>
          <w:szCs w:val="28"/>
          <w:lang w:val="fr-FR"/>
        </w:rPr>
      </w:pPr>
      <w:r w:rsidRPr="008D0456">
        <w:rPr>
          <w:rFonts w:ascii="Arial" w:hAnsi="Arial" w:cs="Arial"/>
          <w:b/>
          <w:bCs/>
          <w:sz w:val="24"/>
          <w:szCs w:val="28"/>
          <w:lang w:val="fr-FR"/>
        </w:rPr>
        <w:t>Mot d'accueil pour la visite des villes jumelées de Louverné et La Chapelle Anthenaise en 2024</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Chers amis de nos villes jumelées françaises de Louverné et La Chapelle Anthenaise,</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Je vous souhaite très chaleureusement la bienvenue au nom de votre ville jumelée allemande, </w:t>
      </w:r>
      <w:proofErr w:type="spellStart"/>
      <w:r w:rsidRPr="008D0456">
        <w:rPr>
          <w:rFonts w:ascii="Arial" w:hAnsi="Arial" w:cs="Arial"/>
          <w:lang w:val="fr-FR"/>
        </w:rPr>
        <w:t>Gundelfingen</w:t>
      </w:r>
      <w:proofErr w:type="spellEnd"/>
      <w:r w:rsidRPr="008D0456">
        <w:rPr>
          <w:rFonts w:ascii="Arial" w:hAnsi="Arial" w:cs="Arial"/>
          <w:lang w:val="fr-FR"/>
        </w:rPr>
        <w:t>, pour cette rencontre de jumelage. Nous sommes tous très heureux d'être ici, chez vous, en France, et nous vous remercions de tout cœur de votre invitation et de votre hospitalité.</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Je salue tout particulièrement Madame Sylvie Vielle, maire de Louverné, Madame Isabelle </w:t>
      </w:r>
      <w:proofErr w:type="spellStart"/>
      <w:r w:rsidRPr="008D0456">
        <w:rPr>
          <w:rFonts w:ascii="Arial" w:hAnsi="Arial" w:cs="Arial"/>
          <w:lang w:val="fr-FR"/>
        </w:rPr>
        <w:t>Fougeray</w:t>
      </w:r>
      <w:proofErr w:type="spellEnd"/>
      <w:r w:rsidRPr="008D0456">
        <w:rPr>
          <w:rFonts w:ascii="Arial" w:hAnsi="Arial" w:cs="Arial"/>
          <w:lang w:val="fr-FR"/>
        </w:rPr>
        <w:t>, maire de La Chapelle Anthenaise, tous les membres du comité de jumelage ainsi que les familles d'accueil. Je tiens déjà à remercier chaleureusement les différentes familles d'accueil pour leur accueil, leur hébergement et leur hospitalité envers nos participants.</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Notre rencontre d'aujourd'hui n'a pas de raison particulière, comme un anniversaire de notre jumelage. Nous sommes venus en France aujourd'hui uniquement pour rendre visite à nos amis français et pour leur rendre la pareille et les remercier de leur visite à </w:t>
      </w:r>
      <w:proofErr w:type="spellStart"/>
      <w:r w:rsidRPr="008D0456">
        <w:rPr>
          <w:rFonts w:ascii="Arial" w:hAnsi="Arial" w:cs="Arial"/>
          <w:lang w:val="fr-FR"/>
        </w:rPr>
        <w:t>Gundelfingen</w:t>
      </w:r>
      <w:proofErr w:type="spellEnd"/>
      <w:r w:rsidRPr="008D0456">
        <w:rPr>
          <w:rFonts w:ascii="Arial" w:hAnsi="Arial" w:cs="Arial"/>
          <w:lang w:val="fr-FR"/>
        </w:rPr>
        <w:t xml:space="preserve"> en mai de l'année dernière.</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Car le sens et le but des jumelages de villes est le rassemblement volontaire de personnes par-delà les frontières. Les jumelages posent la première pierre pour permettre des contacts et des amitiés entre les citoyennes et les citoyens. Dans ce contexte, il est important que le jumelage ne se limite pas au papier, mais soit également vécu par les villes jumelées. </w:t>
      </w:r>
    </w:p>
    <w:p w:rsidR="008D0456" w:rsidRPr="008D0456" w:rsidRDefault="008D0456" w:rsidP="008D0456">
      <w:pPr>
        <w:rPr>
          <w:rFonts w:ascii="Arial" w:hAnsi="Arial" w:cs="Arial"/>
          <w:lang w:val="fr-FR"/>
        </w:rPr>
      </w:pPr>
      <w:r w:rsidRPr="008D0456">
        <w:rPr>
          <w:rFonts w:ascii="Arial" w:hAnsi="Arial" w:cs="Arial"/>
          <w:lang w:val="fr-FR"/>
        </w:rPr>
        <w:t>Nous y sommes bien parvenus au cours des 30 dernières années. De nombreux échanges ont eu lieu au cours des dernières années.</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L'année dernière, en 2023, ce n'était pas seulement votre visite à </w:t>
      </w:r>
      <w:proofErr w:type="spellStart"/>
      <w:r w:rsidRPr="008D0456">
        <w:rPr>
          <w:rFonts w:ascii="Arial" w:hAnsi="Arial" w:cs="Arial"/>
          <w:lang w:val="fr-FR"/>
        </w:rPr>
        <w:t>Gundelfingen</w:t>
      </w:r>
      <w:proofErr w:type="spellEnd"/>
      <w:r w:rsidRPr="008D0456">
        <w:rPr>
          <w:rFonts w:ascii="Arial" w:hAnsi="Arial" w:cs="Arial"/>
          <w:lang w:val="fr-FR"/>
        </w:rPr>
        <w:t xml:space="preserve">, qui a aussi eu lieu en mai. Nous avons également pu vous rencontrer, chère Madame le Maire Sylvie Vielle, le 10 août 2023 à </w:t>
      </w:r>
      <w:proofErr w:type="spellStart"/>
      <w:r w:rsidRPr="008D0456">
        <w:rPr>
          <w:rFonts w:ascii="Arial" w:hAnsi="Arial" w:cs="Arial"/>
          <w:lang w:val="fr-FR"/>
        </w:rPr>
        <w:t>Dietmannsried</w:t>
      </w:r>
      <w:proofErr w:type="spellEnd"/>
      <w:r w:rsidRPr="008D0456">
        <w:rPr>
          <w:rFonts w:ascii="Arial" w:hAnsi="Arial" w:cs="Arial"/>
          <w:lang w:val="fr-FR"/>
        </w:rPr>
        <w:t>, lors d'une cérémonie organisée à l'occasion des 35 ans du jumelage Souabe-Mayenne, ce qui nous a fait très plaisir. Car notre jumelage est l'un des 22 précieux jumelages entre des villes de Souabe et de Mayenne.</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Un tel jumelage ne doit jamais devenir une routine ou même une corvée. C'est pourquoi il est de notre responsabilité de permettre à chaque génération de nouer des contacts et de découvrir dans les familles d'accueil à quoi ressemble la vie quotidienne aussi bien en France qu'en Allemagne. </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Outre l'échange entre les habitants des deux pays, les jumelages de villes doivent également contribuer à resserrer les liens entre les États de l'Union européenne. Dans le contexte actuel, marqué par des conflits armés en Syrie, en Ukraine et au Proche-Orient, la cohésion européenne est plus importante que jamais. </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Notre jumelage contribue à la création et à l'entretien d'amitiés entre les nations et les personnes. Même si près de 1.000 kilomètres de distance et des langues différentes nous séparent, nous sommes au fond très proches et nous nous comprenons très bien. </w:t>
      </w:r>
    </w:p>
    <w:p w:rsidR="008D0456" w:rsidRPr="008D0456" w:rsidRDefault="008D0456" w:rsidP="008D0456">
      <w:pPr>
        <w:rPr>
          <w:rFonts w:ascii="Arial" w:hAnsi="Arial" w:cs="Arial"/>
          <w:lang w:val="fr-FR"/>
        </w:rPr>
      </w:pPr>
    </w:p>
    <w:p w:rsidR="008D0456" w:rsidRPr="008D0456" w:rsidRDefault="008D0456" w:rsidP="008D0456">
      <w:pPr>
        <w:rPr>
          <w:rFonts w:ascii="Arial" w:hAnsi="Arial" w:cs="Arial"/>
          <w:lang w:val="fr-FR"/>
        </w:rPr>
      </w:pPr>
      <w:r w:rsidRPr="008D0456">
        <w:rPr>
          <w:rFonts w:ascii="Arial" w:hAnsi="Arial" w:cs="Arial"/>
          <w:lang w:val="fr-FR"/>
        </w:rPr>
        <w:t xml:space="preserve">Je vous en remercie chaleureusement au nom de la ville de </w:t>
      </w:r>
      <w:proofErr w:type="spellStart"/>
      <w:r w:rsidRPr="008D0456">
        <w:rPr>
          <w:rFonts w:ascii="Arial" w:hAnsi="Arial" w:cs="Arial"/>
          <w:lang w:val="fr-FR"/>
        </w:rPr>
        <w:t>Gundelfingen</w:t>
      </w:r>
      <w:proofErr w:type="spellEnd"/>
      <w:r w:rsidRPr="008D0456">
        <w:rPr>
          <w:rFonts w:ascii="Arial" w:hAnsi="Arial" w:cs="Arial"/>
          <w:lang w:val="fr-FR"/>
        </w:rPr>
        <w:t xml:space="preserve"> et personnellement. </w:t>
      </w:r>
    </w:p>
    <w:p w:rsidR="008D0456" w:rsidRPr="008D0456" w:rsidRDefault="008D0456" w:rsidP="008D0456">
      <w:pPr>
        <w:rPr>
          <w:rFonts w:ascii="Arial" w:hAnsi="Arial" w:cs="Arial"/>
          <w:lang w:val="fr-FR"/>
        </w:rPr>
      </w:pPr>
      <w:r w:rsidRPr="008D0456">
        <w:rPr>
          <w:rFonts w:ascii="Arial" w:hAnsi="Arial" w:cs="Arial"/>
          <w:lang w:val="fr-FR"/>
        </w:rPr>
        <w:t>J'espère que notre jumelage et notre amitié harmonieux et de longue date dureront encore très longtemps !</w:t>
      </w:r>
    </w:p>
    <w:p w:rsidR="008D0456" w:rsidRPr="008D0456" w:rsidRDefault="008D0456" w:rsidP="008D0456">
      <w:pPr>
        <w:rPr>
          <w:rFonts w:ascii="Arial" w:hAnsi="Arial" w:cs="Arial"/>
          <w:lang w:val="fr-FR"/>
        </w:rPr>
      </w:pPr>
    </w:p>
    <w:p w:rsidR="00C64558" w:rsidRPr="008D0456" w:rsidRDefault="008D0456" w:rsidP="008D0456">
      <w:pPr>
        <w:rPr>
          <w:rFonts w:ascii="Arial" w:hAnsi="Arial" w:cs="Arial"/>
        </w:rPr>
      </w:pPr>
      <w:r w:rsidRPr="008D0456">
        <w:rPr>
          <w:rFonts w:ascii="Arial" w:hAnsi="Arial" w:cs="Arial"/>
          <w:lang w:val="fr-FR"/>
        </w:rPr>
        <w:t xml:space="preserve">Nous nous réjouissons beaucoup de pouvoir passer les prochains jours avec vous. </w:t>
      </w:r>
      <w:r w:rsidRPr="008D0456">
        <w:rPr>
          <w:rFonts w:ascii="Arial" w:hAnsi="Arial" w:cs="Arial"/>
        </w:rPr>
        <w:t xml:space="preserve">Merci </w:t>
      </w:r>
      <w:proofErr w:type="spellStart"/>
      <w:proofErr w:type="gramStart"/>
      <w:r w:rsidRPr="008D0456">
        <w:rPr>
          <w:rFonts w:ascii="Arial" w:hAnsi="Arial" w:cs="Arial"/>
        </w:rPr>
        <w:t>beaucoup</w:t>
      </w:r>
      <w:proofErr w:type="spellEnd"/>
      <w:r w:rsidRPr="008D0456">
        <w:rPr>
          <w:rFonts w:ascii="Arial" w:hAnsi="Arial" w:cs="Arial"/>
        </w:rPr>
        <w:t xml:space="preserve"> !</w:t>
      </w:r>
      <w:proofErr w:type="gramEnd"/>
    </w:p>
    <w:sectPr w:rsidR="00C64558" w:rsidRPr="008D0456" w:rsidSect="00540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egon">
    <w:panose1 w:val="00000000000000000000"/>
    <w:charset w:val="00"/>
    <w:family w:val="auto"/>
    <w:pitch w:val="variable"/>
    <w:sig w:usb0="A000027F" w:usb1="1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56"/>
    <w:rsid w:val="00540A48"/>
    <w:rsid w:val="008D0456"/>
    <w:rsid w:val="009D541D"/>
    <w:rsid w:val="00C64558"/>
    <w:rsid w:val="00D70679"/>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B58E5-4CD0-406D-8BBA-62D2AA25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egon" w:eastAsiaTheme="minorHAnsi" w:hAnsi="Syntegon" w:cstheme="minorBidi"/>
        <w:kern w:val="2"/>
        <w:szCs w:val="22"/>
        <w:lang w:val="de-DE" w:eastAsia="en-US" w:bidi="ar-SA"/>
        <w14:ligatures w14:val="standardContextual"/>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Niyaz Anke (SAT2-Kbr)</dc:creator>
  <cp:keywords/>
  <dc:description/>
  <cp:lastModifiedBy>Niyaz Anke (SAT2-Kbr)</cp:lastModifiedBy>
  <cp:revision>1</cp:revision>
  <dcterms:created xsi:type="dcterms:W3CDTF">2024-05-13T06:43:00Z</dcterms:created>
  <dcterms:modified xsi:type="dcterms:W3CDTF">2024-05-13T10:51:00Z</dcterms:modified>
</cp:coreProperties>
</file>